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8F1C0" w14:textId="73EE5967" w:rsidR="00084375" w:rsidRDefault="00A53C65">
      <w:r>
        <w:t>PSC Report to The Board  Friday, February 9, 2024</w:t>
      </w:r>
    </w:p>
    <w:p w14:paraId="124D339E" w14:textId="77777777" w:rsidR="00A53C65" w:rsidRDefault="00A53C65"/>
    <w:p w14:paraId="48CC63D4" w14:textId="497454F6" w:rsidR="00A53C65" w:rsidRDefault="00A53C65">
      <w:r>
        <w:t>The PSC has met twice since our last Board meeting.</w:t>
      </w:r>
    </w:p>
    <w:p w14:paraId="1854AA2B" w14:textId="77777777" w:rsidR="00A53C65" w:rsidRDefault="00A53C65"/>
    <w:p w14:paraId="3D9D97CD" w14:textId="524C71C2" w:rsidR="00A53C65" w:rsidRDefault="00A53C65">
      <w:r>
        <w:t>Dr Ellen Wright has offered to provide a group experience for our matriculated students.  The offering has met with limited response.  Although this has been something about which students have expressed interest, we are not clear about the lack of response.  The time offered is Wednesday midday and this may present issues for working students.  Also we were not able to make the offering in time to appear on the semester offerings.</w:t>
      </w:r>
    </w:p>
    <w:p w14:paraId="0CEA5B99" w14:textId="77777777" w:rsidR="00A53C65" w:rsidRDefault="00A53C65"/>
    <w:p w14:paraId="12C13C94" w14:textId="54D2F015" w:rsidR="00A53C65" w:rsidRDefault="00A53C65">
      <w:r>
        <w:t xml:space="preserve">Student </w:t>
      </w:r>
      <w:r w:rsidR="00B41027">
        <w:t>News:</w:t>
      </w:r>
    </w:p>
    <w:p w14:paraId="3715038E" w14:textId="6A34F28A" w:rsidR="00B41027" w:rsidRDefault="00B41027">
      <w:r>
        <w:t>April Gagne approved for Senior Candidate Status</w:t>
      </w:r>
    </w:p>
    <w:p w14:paraId="7EC7A883" w14:textId="5ECF74D1" w:rsidR="00B41027" w:rsidRDefault="00B41027">
      <w:r>
        <w:t>Christopher Garrison approved to present another case</w:t>
      </w:r>
    </w:p>
    <w:p w14:paraId="2E37C2B6" w14:textId="5F64A7FB" w:rsidR="00B41027" w:rsidRDefault="00B41027">
      <w:r>
        <w:t>Melissa Cole has re</w:t>
      </w:r>
      <w:r w:rsidR="00200A4B">
        <w:t>q</w:t>
      </w:r>
      <w:r>
        <w:t>uested and been approved for a leave of absence</w:t>
      </w:r>
    </w:p>
    <w:p w14:paraId="3C403608" w14:textId="77777777" w:rsidR="00B41027" w:rsidRDefault="00B41027"/>
    <w:p w14:paraId="0431E020" w14:textId="08FEA7AB" w:rsidR="00B41027" w:rsidRDefault="00B41027">
      <w:r>
        <w:t>Discussion of the issues related to students use of prior doctoral dissertations as part of the final requirements.  Our student handbook is not specific about what might be accepted.  The PSC will continue to discuss</w:t>
      </w:r>
    </w:p>
    <w:p w14:paraId="543BF2A1" w14:textId="77777777" w:rsidR="00B41027" w:rsidRDefault="00B41027"/>
    <w:p w14:paraId="27D8AC65" w14:textId="77777777" w:rsidR="00B41027" w:rsidRDefault="00B41027">
      <w:r>
        <w:t>We were approach by 2 clinicians who are not PSP connected, to provide a presentation about psychedelic assisted psychotherapy.  We invited them to give a presentation to the PSC.  They presented to us last Monday.  After they left our meeting it was unanimously decided that we would not make this a part of the offerings to our students.</w:t>
      </w:r>
    </w:p>
    <w:p w14:paraId="2AE3C3B9" w14:textId="77777777" w:rsidR="00B41027" w:rsidRDefault="00B41027"/>
    <w:p w14:paraId="45D5A0C2" w14:textId="77777777" w:rsidR="00200A4B" w:rsidRDefault="00200A4B">
      <w:r>
        <w:t xml:space="preserve">Discussion about offering a workshop on Modern Psychoanalytic terms and practices.  </w:t>
      </w:r>
    </w:p>
    <w:p w14:paraId="1C33C840" w14:textId="77777777" w:rsidR="00200A4B" w:rsidRDefault="00200A4B"/>
    <w:p w14:paraId="1C23D64D" w14:textId="77777777" w:rsidR="00200A4B" w:rsidRDefault="00200A4B">
      <w:r>
        <w:t>Society News</w:t>
      </w:r>
    </w:p>
    <w:p w14:paraId="42E77EC7" w14:textId="77777777" w:rsidR="00200A4B" w:rsidRDefault="00200A4B"/>
    <w:p w14:paraId="6A5BD9C9" w14:textId="2BEA87B3" w:rsidR="00B41027" w:rsidRDefault="00200A4B">
      <w:r>
        <w:t>Letters and invoices for yearly dues are about to be sent out to our Society Members.   I’ve had contact with several members in the past month.</w:t>
      </w:r>
    </w:p>
    <w:p w14:paraId="49FA1F5C" w14:textId="77777777" w:rsidR="00200A4B" w:rsidRDefault="00200A4B"/>
    <w:p w14:paraId="5BD2AA85" w14:textId="2E3D1E6E" w:rsidR="00084375" w:rsidRDefault="00084375">
      <w:r>
        <w:t>Diversity  Equity and Inclusion Committee</w:t>
      </w:r>
    </w:p>
    <w:p w14:paraId="1E65FB37" w14:textId="77777777" w:rsidR="00084375" w:rsidRDefault="00084375"/>
    <w:p w14:paraId="7EF74B19" w14:textId="389EAFBC" w:rsidR="00084375" w:rsidRDefault="00084375">
      <w:r>
        <w:t>This committee has not met again since our last Board Meeting</w:t>
      </w:r>
    </w:p>
    <w:p w14:paraId="451662B7" w14:textId="77777777" w:rsidR="00200A4B" w:rsidRDefault="00200A4B"/>
    <w:p w14:paraId="53343C2E" w14:textId="77777777" w:rsidR="00200A4B" w:rsidRDefault="00200A4B"/>
    <w:p w14:paraId="4F142140" w14:textId="77777777" w:rsidR="00A53C65" w:rsidRDefault="00A53C65"/>
    <w:sectPr w:rsidR="00A53C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C65"/>
    <w:rsid w:val="00084375"/>
    <w:rsid w:val="00200A4B"/>
    <w:rsid w:val="0080333D"/>
    <w:rsid w:val="00A53C65"/>
    <w:rsid w:val="00B41027"/>
    <w:rsid w:val="00BA6CB5"/>
    <w:rsid w:val="00C25C77"/>
    <w:rsid w:val="00F22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8F210"/>
  <w15:chartTrackingRefBased/>
  <w15:docId w15:val="{D5BE9C51-F2B1-481A-B1D8-8D3FDE1D6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1</Pages>
  <Words>244</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Hartke</dc:creator>
  <cp:keywords/>
  <dc:description/>
  <cp:lastModifiedBy>Marie Hartke</cp:lastModifiedBy>
  <cp:revision>2</cp:revision>
  <dcterms:created xsi:type="dcterms:W3CDTF">2024-02-08T19:10:00Z</dcterms:created>
  <dcterms:modified xsi:type="dcterms:W3CDTF">2024-02-08T22:17:00Z</dcterms:modified>
</cp:coreProperties>
</file>